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A8" w:rsidRPr="002F02A8" w:rsidRDefault="002F02A8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441FF" w:rsidRDefault="001441FF" w:rsidP="001441FF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441FF" w:rsidRDefault="001441FF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441FF" w:rsidRDefault="001441FF" w:rsidP="001441FF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441FF" w:rsidRPr="006506B4" w:rsidRDefault="001441FF" w:rsidP="0014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  <w:r w:rsidRPr="006506B4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Муниципальное образование город Ноябрьск</w:t>
      </w:r>
    </w:p>
    <w:p w:rsidR="001441FF" w:rsidRPr="006506B4" w:rsidRDefault="001441FF" w:rsidP="0014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  <w:r w:rsidRPr="006506B4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 xml:space="preserve">Муниципальное бюджетное дошкольное образовательное учреждение </w:t>
      </w:r>
    </w:p>
    <w:p w:rsidR="001441FF" w:rsidRPr="006506B4" w:rsidRDefault="001441FF" w:rsidP="0014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</w:pPr>
      <w:r w:rsidRPr="001441FF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«</w:t>
      </w:r>
      <w:r w:rsidRPr="006506B4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Белоснежка</w:t>
      </w:r>
      <w:r w:rsidRPr="001441FF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 xml:space="preserve">» </w:t>
      </w:r>
      <w:r w:rsidRPr="006506B4">
        <w:rPr>
          <w:rFonts w:ascii="Times New Roman" w:eastAsia="SimSun" w:hAnsi="Times New Roman" w:cs="Times New Roman"/>
          <w:b/>
          <w:sz w:val="28"/>
          <w:szCs w:val="28"/>
          <w:highlight w:val="white"/>
          <w:lang w:eastAsia="zh-CN"/>
        </w:rPr>
        <w:t>муниципального образования город Ноябрьск</w:t>
      </w:r>
    </w:p>
    <w:p w:rsidR="001441FF" w:rsidRDefault="001441FF" w:rsidP="0014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highlight w:val="white"/>
          <w:lang w:eastAsia="zh-CN"/>
        </w:rPr>
      </w:pPr>
    </w:p>
    <w:p w:rsidR="001441FF" w:rsidRDefault="001441FF" w:rsidP="0014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highlight w:val="white"/>
          <w:lang w:eastAsia="zh-CN"/>
        </w:rPr>
      </w:pPr>
    </w:p>
    <w:p w:rsidR="001441FF" w:rsidRDefault="001441FF" w:rsidP="0014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highlight w:val="white"/>
          <w:lang w:eastAsia="zh-CN"/>
        </w:rPr>
      </w:pPr>
    </w:p>
    <w:p w:rsidR="001441FF" w:rsidRDefault="001441FF" w:rsidP="0014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highlight w:val="white"/>
          <w:lang w:eastAsia="zh-CN"/>
        </w:rPr>
      </w:pPr>
    </w:p>
    <w:p w:rsidR="001441FF" w:rsidRPr="00C357B7" w:rsidRDefault="001441FF" w:rsidP="0014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highlight w:val="white"/>
          <w:lang w:eastAsia="zh-CN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441FF" w:rsidRPr="006506B4" w:rsidRDefault="001441FF" w:rsidP="001441FF">
      <w:pPr>
        <w:spacing w:after="0"/>
        <w:ind w:left="57" w:right="57"/>
        <w:jc w:val="center"/>
        <w:rPr>
          <w:rFonts w:ascii="Times New Roman" w:hAnsi="Times New Roman" w:cs="Times New Roman"/>
          <w:sz w:val="52"/>
          <w:szCs w:val="52"/>
        </w:rPr>
      </w:pPr>
      <w:r w:rsidRPr="006506B4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  <w:lang w:eastAsia="ru-RU"/>
        </w:rPr>
        <w:t xml:space="preserve">Проект </w:t>
      </w:r>
      <w:r w:rsidRPr="002F02A8"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> </w:t>
      </w:r>
    </w:p>
    <w:p w:rsidR="001441FF" w:rsidRDefault="001441FF" w:rsidP="001441F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  <w:r w:rsidRPr="002F02A8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 w:rsidRPr="006506B4">
        <w:rPr>
          <w:rFonts w:ascii="Times New Roman" w:eastAsia="Times New Roman" w:hAnsi="Times New Roman" w:cs="Times New Roman"/>
          <w:b/>
          <w:bCs/>
          <w:iCs/>
          <w:color w:val="111111"/>
          <w:sz w:val="44"/>
          <w:szCs w:val="44"/>
          <w:lang w:eastAsia="ru-RU"/>
        </w:rPr>
        <w:t>Пожарная безопасность во второй младшей группе</w:t>
      </w:r>
      <w:r w:rsidRPr="006506B4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 xml:space="preserve"> № 5»</w:t>
      </w: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441FF" w:rsidRPr="006506B4" w:rsidRDefault="001441FF" w:rsidP="001441FF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506B4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2022 год</w:t>
      </w:r>
    </w:p>
    <w:p w:rsidR="001441FF" w:rsidRPr="006506B4" w:rsidRDefault="001441FF" w:rsidP="001441FF">
      <w:pPr>
        <w:spacing w:after="0"/>
        <w:ind w:left="57" w:right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spellStart"/>
      <w:r w:rsidRPr="006506B4">
        <w:rPr>
          <w:rFonts w:ascii="Times New Roman" w:hAnsi="Times New Roman" w:cs="Times New Roman"/>
          <w:b/>
          <w:sz w:val="24"/>
          <w:szCs w:val="24"/>
        </w:rPr>
        <w:t>Подготовила</w:t>
      </w:r>
      <w:proofErr w:type="gramStart"/>
      <w:r w:rsidRPr="006506B4">
        <w:rPr>
          <w:rFonts w:ascii="Times New Roman" w:hAnsi="Times New Roman" w:cs="Times New Roman"/>
          <w:b/>
          <w:sz w:val="24"/>
          <w:szCs w:val="24"/>
        </w:rPr>
        <w:t>:Ф</w:t>
      </w:r>
      <w:proofErr w:type="gramEnd"/>
      <w:r w:rsidRPr="006506B4">
        <w:rPr>
          <w:rFonts w:ascii="Times New Roman" w:hAnsi="Times New Roman" w:cs="Times New Roman"/>
          <w:b/>
          <w:sz w:val="24"/>
          <w:szCs w:val="24"/>
        </w:rPr>
        <w:t>исенко</w:t>
      </w:r>
      <w:proofErr w:type="spellEnd"/>
      <w:r w:rsidRPr="006506B4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1441FF" w:rsidRDefault="001441FF" w:rsidP="001441F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441FF" w:rsidRDefault="001441FF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441FF" w:rsidRDefault="001441FF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441FF" w:rsidRDefault="001441FF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441FF" w:rsidRDefault="001441FF" w:rsidP="001441FF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1441FF" w:rsidRPr="002F02A8" w:rsidRDefault="001441FF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F02A8" w:rsidRDefault="002F02A8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 по теме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Пожарная безопасность во второй младшей группе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02A8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№ 5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Pr="002F02A8" w:rsidRDefault="002F02A8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</w:t>
      </w:r>
      <w:r w:rsidR="00AA5FA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Актуальность темы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статистики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пожары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возникают в основном по вине детской шалости.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детям в самой доступной форме должны даваться первоначальные знания по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детском саду уделяется большое внимание по ознакомлению дошкольников с правилами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Родители разрешают детям играть огнеопасными предметами, у многих зажигалка является привычной игрушкой, которую нередко дети приносят с собой даже в детский сад. Так как малыши очень любознательный народ и любят всё то, что нельзя – это и приводит к беде. Поэтому уже на дошкольном этапе развития ребёнка нужно начинать заниматься этой проблемой. Детский возраст является самым благоприятным для формирования правил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безопасного поведения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дать представление о том, что огонь может приносить не только пользу человеку, но и вред; закрепить знания детей о профессии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пожарного и технике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помогающей человеку тушить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углубить и систематизировать знания детей о причинах возникновения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познакомить детей с номером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«01»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закреплять знания детей о правилах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формировать у детей интерес к проблемам собственной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формировать основы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 у дошкольников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положительное отношение 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правилам поведения дома и правилу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«Нельзя!»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формировать правила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сформировать чувство опасности огня;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воспитывать у детей ответственное отношение к своей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распространить педагогические знания о правилах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 среди родителей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Срок реализации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кратковременный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(одна неделя)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игровой, информационный.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воспитанники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группы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воспитатель, родители.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Ожидаемые результаты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Сформировалось чувство опасности огня. Закрепляются знания детей о профессии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пожарного и </w:t>
      </w: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технике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помогающей человеку тушить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Систематизируются знания детей о причинах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возникновения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Закрепляются навыки правильных действий в случае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Этапы реализации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Подготовительный – сбор материала для реализации идеи.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составление плана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проекта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определение сроков реализации.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Консультации для родителей, разработка конспектов.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Формирующий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проведение занятий, совместная работа с родителями по оформлению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выставок по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теме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Проведение конкурсов.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Итоговый – Анализ результатов деятельности. Выставка детских работ.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Тематический план работы с детьми.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Беседы на тему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Пожарная безопасность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познакомить </w:t>
      </w:r>
      <w:proofErr w:type="spell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</w:t>
      </w:r>
      <w:proofErr w:type="spell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основами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самосохранения человека, научить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пользоваться правилами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«Огонь добрый и злой»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Дать детям представление о том, какой бывает огонь, о том, какое значение он имеет 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жизни людей.</w:t>
      </w:r>
    </w:p>
    <w:p w:rsidR="002F02A8" w:rsidRPr="00AA5FA3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«Огонь – друг, огонь – враг»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дать детям понятие о пользе и вреде огня; развивать понятие быть всегда осторожными 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A5F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огнем.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«Опасные предметы дома»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знакомство с источниками опасности дома.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«Быть послушным – хорошо»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закрепление правил поведения в детском саду, дома,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улице. Развивать любознательность и наблюдательность.</w:t>
      </w: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Беседа с детьми на тему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«Спички не тронь в спичках огонь»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дать детям понятие о том, какую опасность таят в себе спички. Познакомить со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свойствами огня. Вызвать у детей желание быть всегда осторожными с огнём.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Беседа на тему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«Предметы, требующие осторожного обращения»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Помочь детям хорошо запомнить основную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группу пожарных предметов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которыми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нельзя самостоятельно пользоваться как в городе, так и в сельской местности.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они 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пожарные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Дать понятие о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пожарнике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ознакомление с одеждой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пожарника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5FA3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 хорошо, что такое плохо»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</w:t>
      </w:r>
      <w:r w:rsidR="00AA5F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ывать умения правильно общаться</w:t>
      </w:r>
      <w:proofErr w:type="gramStart"/>
      <w:r w:rsidR="00AA5F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AA5F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AA5FA3"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="00AA5FA3"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руг с другом, совершать хорошие поступки.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«Отчего происходят 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пожары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Дать детям первоначальные знания о том, что нужно слушаться взрослых и нельзя брать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опасные предметы – спички, и как действовать во время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дым опасен для человека»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Дать детям представление о причинах возникновения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 том, как дым затрудняет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работу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пожарных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 и игровые упражнения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Пожарная тревога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развивать координацию, быстроту реакции, умение быстро ориентироваться 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пространстве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Игровое упражнение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«Тушение огня»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(метание мешочков в горизонтальную цель)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A5FA3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«Можно, нельзя»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правилами </w:t>
      </w:r>
      <w:proofErr w:type="gramStart"/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</w:t>
      </w:r>
      <w:proofErr w:type="gramEnd"/>
    </w:p>
    <w:p w:rsidR="00AA5FA3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AA5FA3" w:rsidRPr="00AA5F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AA5FA3"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="00AA5FA3"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Продолжать формировать положительное отношение к запретам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взрослых;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знать то можно брать</w:t>
      </w:r>
      <w:proofErr w:type="gramEnd"/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а что нельзя)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горит, что не горит»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Давать детям представление о пользе и </w:t>
      </w:r>
      <w:r w:rsidR="00AA5F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вреде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огня. Закреплять знания о том, что горит, что не горит. Пополнять словарный запас.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опасные предметы»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помочь детям запомнить предметы, опасные для жизни и здоровья.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«Четвёртый лишний»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закреплять знания о предметах, которые могут </w:t>
      </w: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стать причиной возникновения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пожара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развивать логическое мышление, обогащать 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словарный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запас детей.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«Хорошо - плохо»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Закрепляет представление об огне, умение определять его хорошие и плохие стороны.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Дает понять детям, что огонь бывает другом, а бывает и врагом.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нужный предмет»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быстро и правильно подобрать картинки с изображением предметов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тематики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тушат 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Цель. Закреплять знания детей о предметах, с помощью которых можно потушить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Игровое упражнение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быстрее соберется на 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знания детей о правилах поведения при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пожаре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Развивать внимание, </w:t>
      </w:r>
    </w:p>
    <w:p w:rsidR="00AA5FA3" w:rsidRPr="002F02A8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находчивость, ловкость. Воспитывать чувство дружбы, взаимоотношения.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«Сложи 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пожарную машину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Развивать 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мелкую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моторик рук, формировать умение соединять части предмета в одно </w:t>
      </w: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целое, называть предмет, определять его цвет. Развивать память, мышление, внимание.</w:t>
      </w: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FA3" w:rsidRDefault="00AA5FA3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Проблемная ситуация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в квартире много дыма»</w:t>
      </w:r>
    </w:p>
    <w:p w:rsid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с детьми правила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Воспитывать у детей внимание, </w:t>
      </w:r>
    </w:p>
    <w:p w:rsidR="002F02A8" w:rsidRPr="002F02A8" w:rsidRDefault="006506B4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сосредоточенность, логическое мышление. Формировать умение оценивать возможную </w:t>
      </w:r>
      <w:r w:rsidR="002F02A8"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Проблемная ситуация </w:t>
      </w:r>
      <w:r w:rsidR="002F02A8"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в доме что-то загорелось»</w:t>
      </w:r>
      <w:r w:rsidR="002F02A8"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2F02A8"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2F02A8"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умение использовать элементарные правила </w:t>
      </w:r>
      <w:r w:rsidR="002F02A8"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="002F02A8"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Формировать умение осторожно обращаться с </w:t>
      </w:r>
      <w:r w:rsidR="002F02A8"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пожароопасными предметами</w:t>
      </w:r>
      <w:r w:rsidR="002F02A8"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Игровое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«Диалоги по телефону»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детей звать на помощь, при возникновении опасности.</w:t>
      </w:r>
    </w:p>
    <w:p w:rsidR="002F02A8" w:rsidRPr="002F02A8" w:rsidRDefault="002F02A8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 –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ролевые игры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2A8" w:rsidRPr="002F02A8" w:rsidRDefault="002F02A8" w:rsidP="00AA5FA3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Сюжетно-ролевая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«Отважные 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пожарники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 детей выполнение правил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навыков правильного обращения с огнем и огнеопасными предметами. Расширять знания детей о трудной и опасной работе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пожарных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Расширять словарный запас, совершенствовать навыки речевого общения.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С/</w:t>
      </w:r>
      <w:proofErr w:type="spellStart"/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spellEnd"/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«Один дома»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умения брать на роль в соответствии с сюжетом игры. Развивать творческое воображение, игровой замысел, опираясь на полученные знания ППД.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С/</w:t>
      </w:r>
      <w:proofErr w:type="spellStart"/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spellEnd"/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 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пожарные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умение развивать сюжет на основе знаний по ППД; соблюдать в игре ролевые взаимодействия и взаимоотношения.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С/</w:t>
      </w:r>
      <w:proofErr w:type="spellStart"/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spellEnd"/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«Семья»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умения брать на себя различные роли в соответствии с сюжетом игры.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Художественное творчество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Пожарная лестница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умение лепить палочки приемом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лепить; воспитывать дружелюбие в процессе работы.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Пожарная машина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с изображением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машины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активизировать познавательный интерес к окружающему миру и интерес к процессу рисования; формировать представления об орудиях труда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пожарного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побуждать вносить в рисунок дополнения, обогащающие его содержание.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 художественной литературы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«Кошкин дом»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Закреплять знания детей о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чтение отрывка произведения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«Кошкин дом»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стихотворения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спичках»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 Я. Маршак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детей с произведение С. Маршака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И Чуковский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«Путаница»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Заучивание русской народной песенки "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 на стихи К. Чуковского.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Конструирование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«Гараж для 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пожарных машин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Упражнять в строительстве гаража любыми усвоенными способами. Развивать конструктивное творчество, предлагая самостоятельно придумывать и строить дополнительные сооружения. Развивать речевое и игровое общение.</w:t>
      </w:r>
    </w:p>
    <w:p w:rsidR="002F02A8" w:rsidRPr="002F02A8" w:rsidRDefault="002F02A8" w:rsidP="00AA5FA3">
      <w:pPr>
        <w:spacing w:after="0" w:line="240" w:lineRule="auto"/>
        <w:ind w:left="57" w:right="57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1. Анкетирование родителей. 2. 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Консультация на тему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Безопасность ребёнка в быту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2F02A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Пожарная безопасность для детей</w:t>
      </w:r>
      <w:r w:rsidRPr="002F02A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3. Советы для родителей «Помогите детям запомнить правила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4. Оформление накопительных папок по правилам </w:t>
      </w:r>
      <w:r w:rsidRPr="002F0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пожарной безопасности</w:t>
      </w:r>
      <w:r w:rsidRPr="002F02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C3E00" w:rsidRDefault="008C3E00" w:rsidP="00AA5FA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5FA3" w:rsidRDefault="00AA5FA3" w:rsidP="00AA5FA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5FA3" w:rsidRDefault="00AA5FA3" w:rsidP="00AA5FA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5FA3" w:rsidRDefault="00AA5FA3" w:rsidP="00AA5FA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5FA3" w:rsidRDefault="00AA5FA3" w:rsidP="00AA5FA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5FA3" w:rsidRDefault="00AA5FA3" w:rsidP="00AA5FA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5FA3" w:rsidRDefault="00AA5FA3" w:rsidP="00AA5FA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A5FA3" w:rsidRDefault="00AA5FA3" w:rsidP="00AA5FA3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AA5FA3" w:rsidSect="002F02A8">
      <w:pgSz w:w="11906" w:h="16838"/>
      <w:pgMar w:top="284" w:right="850" w:bottom="426" w:left="56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02A8"/>
    <w:rsid w:val="001441FF"/>
    <w:rsid w:val="002F02A8"/>
    <w:rsid w:val="003A7079"/>
    <w:rsid w:val="006506B4"/>
    <w:rsid w:val="008C3E00"/>
    <w:rsid w:val="00AA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00"/>
  </w:style>
  <w:style w:type="paragraph" w:styleId="1">
    <w:name w:val="heading 1"/>
    <w:basedOn w:val="a"/>
    <w:link w:val="10"/>
    <w:uiPriority w:val="9"/>
    <w:qFormat/>
    <w:rsid w:val="002F0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F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2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cp:lastPrinted>2022-03-27T08:23:00Z</cp:lastPrinted>
  <dcterms:created xsi:type="dcterms:W3CDTF">2022-03-27T07:57:00Z</dcterms:created>
  <dcterms:modified xsi:type="dcterms:W3CDTF">2022-08-24T18:27:00Z</dcterms:modified>
</cp:coreProperties>
</file>